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DF352" w14:textId="0AC0A696" w:rsidR="00D93497" w:rsidRPr="006A09CF" w:rsidRDefault="00896111" w:rsidP="0038314B">
      <w:pPr>
        <w:pStyle w:val="Title"/>
        <w:spacing w:line="276" w:lineRule="auto"/>
        <w:rPr>
          <w:rFonts w:ascii="Georgia" w:hAnsi="Georgia"/>
          <w:color w:val="0033CC"/>
          <w:sz w:val="32"/>
          <w:szCs w:val="32"/>
        </w:rPr>
      </w:pPr>
      <w:r>
        <w:rPr>
          <w:rFonts w:ascii="Georgia" w:hAnsi="Georgia"/>
          <w:sz w:val="32"/>
          <w:szCs w:val="32"/>
        </w:rPr>
        <w:t xml:space="preserve">√ </w:t>
      </w:r>
      <w:r w:rsidR="00D77A92" w:rsidRPr="006A09CF">
        <w:rPr>
          <w:rFonts w:ascii="Georgia" w:hAnsi="Georgia"/>
          <w:color w:val="0033CC"/>
          <w:sz w:val="32"/>
          <w:szCs w:val="32"/>
        </w:rPr>
        <w:t>Four Winds</w:t>
      </w:r>
      <w:r w:rsidR="00D77A92">
        <w:rPr>
          <w:rFonts w:ascii="Georgia" w:hAnsi="Georgia"/>
          <w:color w:val="0033CC"/>
          <w:sz w:val="32"/>
          <w:szCs w:val="32"/>
        </w:rPr>
        <w:t xml:space="preserve"> </w:t>
      </w:r>
    </w:p>
    <w:p w14:paraId="11AC441E" w14:textId="77777777" w:rsidR="00D93497" w:rsidRPr="00136CCC" w:rsidRDefault="00000000" w:rsidP="009B0C81">
      <w:pPr>
        <w:spacing w:after="240" w:line="276" w:lineRule="auto"/>
        <w:jc w:val="center"/>
        <w:rPr>
          <w:rFonts w:ascii="Georgia" w:hAnsi="Georgia"/>
          <w:i/>
          <w:iCs/>
        </w:rPr>
      </w:pPr>
      <w:r w:rsidRPr="00136CCC">
        <w:rPr>
          <w:rFonts w:ascii="Georgia" w:hAnsi="Georgia"/>
          <w:i/>
          <w:iCs/>
        </w:rPr>
        <w:t>Timing of the loosing of the Four</w:t>
      </w:r>
      <w:r w:rsidR="0038314B">
        <w:rPr>
          <w:rFonts w:ascii="Georgia" w:hAnsi="Georgia"/>
          <w:i/>
          <w:iCs/>
        </w:rPr>
        <w:t xml:space="preserve"> </w:t>
      </w:r>
      <w:r w:rsidR="0038314B" w:rsidRPr="0038314B">
        <w:rPr>
          <w:rFonts w:ascii="Georgia" w:hAnsi="Georgia"/>
        </w:rPr>
        <w:t>[</w:t>
      </w:r>
      <w:r w:rsidR="0038314B" w:rsidRPr="009B0C81">
        <w:rPr>
          <w:rFonts w:ascii="Georgia" w:hAnsi="Georgia"/>
          <w:u w:val="thick"/>
        </w:rPr>
        <w:t>universality</w:t>
      </w:r>
      <w:r w:rsidR="0038314B" w:rsidRPr="0038314B">
        <w:rPr>
          <w:rFonts w:ascii="Georgia" w:hAnsi="Georgia"/>
        </w:rPr>
        <w:t>]</w:t>
      </w:r>
      <w:r w:rsidRPr="00136CCC">
        <w:rPr>
          <w:rFonts w:ascii="Georgia" w:hAnsi="Georgia"/>
          <w:i/>
          <w:iCs/>
        </w:rPr>
        <w:t xml:space="preserve"> </w:t>
      </w:r>
      <w:r w:rsidR="0038314B">
        <w:rPr>
          <w:rFonts w:ascii="Georgia" w:hAnsi="Georgia"/>
          <w:i/>
          <w:iCs/>
        </w:rPr>
        <w:t xml:space="preserve">morning watch, </w:t>
      </w:r>
      <w:r w:rsidRPr="00136CCC">
        <w:rPr>
          <w:rFonts w:ascii="Georgia" w:hAnsi="Georgia"/>
          <w:i/>
          <w:iCs/>
        </w:rPr>
        <w:t>Winds is the 6</w:t>
      </w:r>
      <w:r w:rsidRPr="00136CCC">
        <w:rPr>
          <w:rFonts w:ascii="Georgia" w:hAnsi="Georgia"/>
          <w:i/>
          <w:iCs/>
          <w:vertAlign w:val="superscript"/>
        </w:rPr>
        <w:t>th</w:t>
      </w:r>
      <w:r w:rsidRPr="00136CCC">
        <w:rPr>
          <w:rFonts w:ascii="Georgia" w:hAnsi="Georgia"/>
          <w:i/>
          <w:iCs/>
        </w:rPr>
        <w:t xml:space="preserve"> Trumpet,</w:t>
      </w:r>
      <w:r w:rsidR="0038314B">
        <w:rPr>
          <w:rFonts w:ascii="Georgia" w:hAnsi="Georgia"/>
          <w:i/>
          <w:iCs/>
        </w:rPr>
        <w:t xml:space="preserve"> 6</w:t>
      </w:r>
      <w:r w:rsidR="0038314B" w:rsidRPr="0038314B">
        <w:rPr>
          <w:rFonts w:ascii="Georgia" w:hAnsi="Georgia"/>
          <w:i/>
          <w:iCs/>
          <w:vertAlign w:val="superscript"/>
        </w:rPr>
        <w:t>th</w:t>
      </w:r>
      <w:r w:rsidR="0038314B">
        <w:rPr>
          <w:rFonts w:ascii="Georgia" w:hAnsi="Georgia"/>
          <w:i/>
          <w:iCs/>
        </w:rPr>
        <w:t xml:space="preserve"> Seal, 4</w:t>
      </w:r>
      <w:r w:rsidR="0038314B" w:rsidRPr="0038314B">
        <w:rPr>
          <w:rFonts w:ascii="Georgia" w:hAnsi="Georgia"/>
          <w:i/>
          <w:iCs/>
          <w:vertAlign w:val="superscript"/>
        </w:rPr>
        <w:t>th</w:t>
      </w:r>
      <w:r w:rsidR="0038314B">
        <w:rPr>
          <w:rFonts w:ascii="Georgia" w:hAnsi="Georgia"/>
          <w:i/>
          <w:iCs/>
        </w:rPr>
        <w:t xml:space="preserve"> Pale horseman, </w:t>
      </w:r>
      <w:r w:rsidRPr="00136CCC">
        <w:rPr>
          <w:rFonts w:ascii="Georgia" w:hAnsi="Georgia"/>
          <w:i/>
          <w:iCs/>
        </w:rPr>
        <w:t>judgment</w:t>
      </w:r>
      <w:r w:rsidR="009B0C81">
        <w:rPr>
          <w:rFonts w:ascii="Georgia" w:hAnsi="Georgia"/>
          <w:i/>
          <w:iCs/>
        </w:rPr>
        <w:t xml:space="preserve"> upon Leviathan</w:t>
      </w:r>
      <w:r w:rsidR="0038314B">
        <w:rPr>
          <w:rFonts w:ascii="Georgia" w:hAnsi="Georgia"/>
          <w:i/>
          <w:iCs/>
        </w:rPr>
        <w:t>, 7 Thunders</w:t>
      </w:r>
    </w:p>
    <w:p w14:paraId="18BDF6A3" w14:textId="77777777" w:rsidR="00D93497" w:rsidRPr="00136CCC" w:rsidRDefault="00000000" w:rsidP="00136CCC">
      <w:pPr>
        <w:autoSpaceDE w:val="0"/>
        <w:autoSpaceDN w:val="0"/>
        <w:adjustRightInd w:val="0"/>
        <w:spacing w:after="240" w:line="276" w:lineRule="auto"/>
        <w:jc w:val="both"/>
        <w:rPr>
          <w:rFonts w:ascii="Georgia" w:hAnsi="Georgia"/>
          <w:i/>
          <w:iCs/>
        </w:rPr>
      </w:pPr>
      <w:r w:rsidRPr="00136CCC">
        <w:rPr>
          <w:rFonts w:ascii="Georgia" w:hAnsi="Georgia"/>
          <w:i/>
          <w:iCs/>
        </w:rPr>
        <w:t>anemos, an'-em-os; by impl. (the four) quarters (of the earth</w:t>
      </w:r>
      <w:proofErr w:type="gramStart"/>
      <w:r w:rsidRPr="00136CCC">
        <w:rPr>
          <w:rFonts w:ascii="Georgia" w:hAnsi="Georgia"/>
          <w:i/>
          <w:iCs/>
        </w:rPr>
        <w:t>):--</w:t>
      </w:r>
      <w:proofErr w:type="gramEnd"/>
      <w:r w:rsidRPr="00136CCC">
        <w:rPr>
          <w:rFonts w:ascii="Georgia" w:hAnsi="Georgia"/>
          <w:i/>
          <w:iCs/>
        </w:rPr>
        <w:t>wind.</w:t>
      </w:r>
    </w:p>
    <w:p w14:paraId="4AAB867C" w14:textId="77777777" w:rsidR="00D93497" w:rsidRPr="009B0C81" w:rsidRDefault="00000000" w:rsidP="00136CCC">
      <w:pPr>
        <w:autoSpaceDE w:val="0"/>
        <w:autoSpaceDN w:val="0"/>
        <w:adjustRightInd w:val="0"/>
        <w:spacing w:after="240" w:line="276" w:lineRule="auto"/>
        <w:jc w:val="both"/>
        <w:rPr>
          <w:rFonts w:ascii="Georgia" w:hAnsi="Georgia"/>
        </w:rPr>
      </w:pPr>
      <w:r w:rsidRPr="009B0C81">
        <w:rPr>
          <w:rFonts w:ascii="Georgia" w:hAnsi="Georgia"/>
        </w:rPr>
        <w:t>Rev 7:1</w:t>
      </w:r>
      <w:r w:rsidR="00780641">
        <w:rPr>
          <w:rFonts w:ascii="Georgia" w:hAnsi="Georgia"/>
        </w:rPr>
        <w:t>-4</w:t>
      </w:r>
      <w:r w:rsidRPr="009B0C81">
        <w:rPr>
          <w:rFonts w:ascii="Georgia" w:hAnsi="Georgia"/>
        </w:rPr>
        <w:t xml:space="preserve"> And after these things I saw </w:t>
      </w:r>
      <w:r w:rsidRPr="009B0C81">
        <w:rPr>
          <w:rFonts w:ascii="Georgia" w:hAnsi="Georgia"/>
          <w:color w:val="0033CC"/>
          <w:u w:val="thick"/>
        </w:rPr>
        <w:t xml:space="preserve">four </w:t>
      </w:r>
      <w:r w:rsidRPr="009B0C81">
        <w:rPr>
          <w:rFonts w:ascii="Georgia" w:hAnsi="Georgia"/>
          <w:u w:val="thick"/>
        </w:rPr>
        <w:t>angels</w:t>
      </w:r>
      <w:r w:rsidRPr="009B0C81">
        <w:rPr>
          <w:rFonts w:ascii="Georgia" w:hAnsi="Georgia"/>
        </w:rPr>
        <w:t xml:space="preserve"> standing on the </w:t>
      </w:r>
      <w:r w:rsidRPr="009B0C81">
        <w:rPr>
          <w:rFonts w:ascii="Georgia" w:hAnsi="Georgia"/>
          <w:color w:val="0033CC"/>
          <w:u w:val="thick"/>
        </w:rPr>
        <w:t xml:space="preserve">four </w:t>
      </w:r>
      <w:r w:rsidRPr="009B0C81">
        <w:rPr>
          <w:rFonts w:ascii="Georgia" w:hAnsi="Georgia"/>
          <w:u w:val="thick"/>
        </w:rPr>
        <w:t>corners</w:t>
      </w:r>
      <w:r w:rsidRPr="009B0C81">
        <w:rPr>
          <w:rFonts w:ascii="Georgia" w:hAnsi="Georgia"/>
        </w:rPr>
        <w:t xml:space="preserve"> of the earth, holding the </w:t>
      </w:r>
      <w:r w:rsidRPr="009B0C81">
        <w:rPr>
          <w:rFonts w:ascii="Georgia" w:hAnsi="Georgia"/>
          <w:color w:val="0033CC"/>
          <w:u w:val="thick"/>
        </w:rPr>
        <w:t>four winds of the earth</w:t>
      </w:r>
      <w:r w:rsidRPr="009B0C81">
        <w:rPr>
          <w:rFonts w:ascii="Georgia" w:hAnsi="Georgia"/>
          <w:u w:val="thick"/>
        </w:rPr>
        <w:t>, that the wind should not blow on the earth, nor on the sea, nor on any tree</w:t>
      </w:r>
      <w:r w:rsidRPr="009B0C81">
        <w:rPr>
          <w:rFonts w:ascii="Georgia" w:hAnsi="Georgia"/>
        </w:rPr>
        <w:t xml:space="preserve">. And I saw another angel ascending from the east, having the seal of the living God: and he cried with a loud voice to the four angels, to whom it was given to </w:t>
      </w:r>
      <w:r w:rsidRPr="009B0C81">
        <w:rPr>
          <w:rFonts w:ascii="Georgia" w:hAnsi="Georgia"/>
          <w:u w:val="thick"/>
        </w:rPr>
        <w:t>hurt the earth and the sea</w:t>
      </w:r>
      <w:r w:rsidRPr="009B0C81">
        <w:rPr>
          <w:rFonts w:ascii="Georgia" w:hAnsi="Georgia"/>
        </w:rPr>
        <w:t xml:space="preserve">, Saying, </w:t>
      </w:r>
      <w:r w:rsidR="009B0C81" w:rsidRPr="009B0C81">
        <w:rPr>
          <w:rFonts w:ascii="Georgia" w:hAnsi="Georgia"/>
          <w:u w:val="thick"/>
        </w:rPr>
        <w:t>hurt</w:t>
      </w:r>
      <w:r w:rsidRPr="009B0C81">
        <w:rPr>
          <w:rFonts w:ascii="Georgia" w:hAnsi="Georgia"/>
          <w:u w:val="thick"/>
        </w:rPr>
        <w:t xml:space="preserve"> not the earth, neither the sea, nor the trees, till we have sealed the servants of our God in their foreheads</w:t>
      </w:r>
      <w:r w:rsidRPr="009B0C81">
        <w:rPr>
          <w:rFonts w:ascii="Georgia" w:hAnsi="Georgia"/>
        </w:rPr>
        <w:t xml:space="preserve">. And I heard the number of them which were sealed: </w:t>
      </w:r>
      <w:r w:rsidRPr="009B0C81">
        <w:rPr>
          <w:rFonts w:ascii="Georgia" w:hAnsi="Georgia"/>
          <w:i/>
          <w:iCs/>
        </w:rPr>
        <w:t xml:space="preserve">and there were </w:t>
      </w:r>
      <w:r w:rsidRPr="009B0C81">
        <w:rPr>
          <w:rFonts w:ascii="Georgia" w:hAnsi="Georgia"/>
        </w:rPr>
        <w:t xml:space="preserve">sealed </w:t>
      </w:r>
      <w:proofErr w:type="gramStart"/>
      <w:r w:rsidRPr="009B0C81">
        <w:rPr>
          <w:rFonts w:ascii="Georgia" w:hAnsi="Georgia"/>
        </w:rPr>
        <w:t>an</w:t>
      </w:r>
      <w:proofErr w:type="gramEnd"/>
      <w:r w:rsidRPr="009B0C81">
        <w:rPr>
          <w:rFonts w:ascii="Georgia" w:hAnsi="Georgia"/>
        </w:rPr>
        <w:t xml:space="preserve"> </w:t>
      </w:r>
      <w:r w:rsidRPr="009B0C81">
        <w:rPr>
          <w:rFonts w:ascii="Georgia" w:hAnsi="Georgia"/>
          <w:u w:val="thick"/>
        </w:rPr>
        <w:t xml:space="preserve">hundred </w:t>
      </w:r>
      <w:r w:rsidRPr="009B0C81">
        <w:rPr>
          <w:rFonts w:ascii="Georgia" w:hAnsi="Georgia"/>
          <w:i/>
          <w:iCs/>
          <w:u w:val="thick"/>
        </w:rPr>
        <w:t xml:space="preserve">and </w:t>
      </w:r>
      <w:r w:rsidRPr="009B0C81">
        <w:rPr>
          <w:rFonts w:ascii="Georgia" w:hAnsi="Georgia"/>
          <w:u w:val="thick"/>
        </w:rPr>
        <w:t xml:space="preserve">forty </w:t>
      </w:r>
      <w:r w:rsidRPr="009B0C81">
        <w:rPr>
          <w:rFonts w:ascii="Georgia" w:hAnsi="Georgia"/>
          <w:i/>
          <w:iCs/>
          <w:u w:val="thick"/>
        </w:rPr>
        <w:t xml:space="preserve">and </w:t>
      </w:r>
      <w:r w:rsidRPr="009B0C81">
        <w:rPr>
          <w:rFonts w:ascii="Georgia" w:hAnsi="Georgia"/>
          <w:u w:val="thick"/>
        </w:rPr>
        <w:t>four thousand</w:t>
      </w:r>
      <w:r w:rsidRPr="009B0C81">
        <w:rPr>
          <w:rFonts w:ascii="Georgia" w:hAnsi="Georgia"/>
        </w:rPr>
        <w:t xml:space="preserve"> of all the tribes of the children of Israel.</w:t>
      </w:r>
    </w:p>
    <w:p w14:paraId="31531086" w14:textId="77777777" w:rsidR="009B0C81" w:rsidRDefault="00000000" w:rsidP="00136CCC">
      <w:pPr>
        <w:autoSpaceDE w:val="0"/>
        <w:autoSpaceDN w:val="0"/>
        <w:adjustRightInd w:val="0"/>
        <w:spacing w:after="240" w:line="276" w:lineRule="auto"/>
        <w:jc w:val="both"/>
        <w:rPr>
          <w:rFonts w:ascii="Georgia" w:hAnsi="Georgia"/>
        </w:rPr>
      </w:pPr>
      <w:r w:rsidRPr="009B0C81">
        <w:rPr>
          <w:rFonts w:ascii="Georgia" w:hAnsi="Georgia"/>
        </w:rPr>
        <w:t>Mark 13:24</w:t>
      </w:r>
      <w:r w:rsidR="00780641">
        <w:rPr>
          <w:rFonts w:ascii="Georgia" w:hAnsi="Georgia"/>
        </w:rPr>
        <w:t>-27</w:t>
      </w:r>
      <w:r w:rsidRPr="009B0C81">
        <w:rPr>
          <w:rFonts w:ascii="Georgia" w:hAnsi="Georgia"/>
        </w:rPr>
        <w:t xml:space="preserve"> But in </w:t>
      </w:r>
      <w:r w:rsidRPr="009B0C81">
        <w:rPr>
          <w:rFonts w:ascii="Georgia" w:hAnsi="Georgia"/>
          <w:u w:val="thick"/>
        </w:rPr>
        <w:t>those days, after that tribulation</w:t>
      </w:r>
      <w:r w:rsidRPr="009B0C81">
        <w:rPr>
          <w:rFonts w:ascii="Georgia" w:hAnsi="Georgia"/>
        </w:rPr>
        <w:t xml:space="preserve">, the sun shall be darkened, and the moon shall not give her light, And the stars of heaven shall fall, and the powers that are in heaven shall be shaken. And </w:t>
      </w:r>
      <w:r w:rsidRPr="009B0C81">
        <w:rPr>
          <w:rFonts w:ascii="Georgia" w:hAnsi="Georgia"/>
          <w:u w:val="thick"/>
        </w:rPr>
        <w:t xml:space="preserve">then shall they see the </w:t>
      </w:r>
      <w:proofErr w:type="gramStart"/>
      <w:r w:rsidRPr="009B0C81">
        <w:rPr>
          <w:rFonts w:ascii="Georgia" w:hAnsi="Georgia"/>
          <w:u w:val="thick"/>
        </w:rPr>
        <w:t>Son</w:t>
      </w:r>
      <w:proofErr w:type="gramEnd"/>
      <w:r w:rsidRPr="009B0C81">
        <w:rPr>
          <w:rFonts w:ascii="Georgia" w:hAnsi="Georgia"/>
          <w:u w:val="thick"/>
        </w:rPr>
        <w:t xml:space="preserve"> of man coming in the clouds with great power and glory</w:t>
      </w:r>
      <w:r w:rsidRPr="009B0C81">
        <w:rPr>
          <w:rFonts w:ascii="Georgia" w:hAnsi="Georgia"/>
        </w:rPr>
        <w:t xml:space="preserve">. And </w:t>
      </w:r>
      <w:r w:rsidRPr="009B0C81">
        <w:rPr>
          <w:rFonts w:ascii="Georgia" w:hAnsi="Georgia"/>
          <w:u w:val="thick"/>
        </w:rPr>
        <w:t xml:space="preserve">then shall he send his angels, and shall gather together his elect from the </w:t>
      </w:r>
      <w:r w:rsidRPr="009B0C81">
        <w:rPr>
          <w:rFonts w:ascii="Georgia" w:hAnsi="Georgia"/>
          <w:color w:val="0033CC"/>
          <w:u w:val="thick"/>
        </w:rPr>
        <w:t>four winds</w:t>
      </w:r>
      <w:r w:rsidRPr="009B0C81">
        <w:rPr>
          <w:rFonts w:ascii="Georgia" w:hAnsi="Georgia"/>
        </w:rPr>
        <w:t xml:space="preserve">, from the uttermost part of the earth to the uttermost part of heaven. </w:t>
      </w:r>
    </w:p>
    <w:p w14:paraId="5AADB779" w14:textId="77777777" w:rsidR="00D93497" w:rsidRPr="009B0C81" w:rsidRDefault="00000000" w:rsidP="00136CCC">
      <w:pPr>
        <w:autoSpaceDE w:val="0"/>
        <w:autoSpaceDN w:val="0"/>
        <w:adjustRightInd w:val="0"/>
        <w:spacing w:after="240" w:line="276" w:lineRule="auto"/>
        <w:jc w:val="both"/>
        <w:rPr>
          <w:rFonts w:ascii="Georgia" w:hAnsi="Georgia"/>
        </w:rPr>
      </w:pPr>
      <w:r w:rsidRPr="009B0C81">
        <w:rPr>
          <w:rFonts w:ascii="Georgia" w:hAnsi="Georgia"/>
        </w:rPr>
        <w:t>Mat 24:30</w:t>
      </w:r>
      <w:r w:rsidR="00780641">
        <w:rPr>
          <w:rFonts w:ascii="Georgia" w:hAnsi="Georgia"/>
        </w:rPr>
        <w:t>,31</w:t>
      </w:r>
      <w:r w:rsidRPr="009B0C81">
        <w:rPr>
          <w:rFonts w:ascii="Georgia" w:hAnsi="Georgia"/>
        </w:rPr>
        <w:t xml:space="preserve"> And then shall appear the sign of the Son of man in heaven: and then shall all the tribes of the earth mourn, and they shall see the Son of man coming in the clouds of heaven with power and great glory. </w:t>
      </w:r>
      <w:r w:rsidRPr="009B0C81">
        <w:rPr>
          <w:rFonts w:ascii="Georgia" w:hAnsi="Georgia"/>
          <w:u w:val="thick"/>
        </w:rPr>
        <w:t xml:space="preserve">And he shall send his angels with a great sound of a trumpet, and they shall gather together his elect from the </w:t>
      </w:r>
      <w:r w:rsidRPr="009B0C81">
        <w:rPr>
          <w:rFonts w:ascii="Georgia" w:hAnsi="Georgia"/>
          <w:color w:val="0033CC"/>
          <w:u w:val="thick"/>
        </w:rPr>
        <w:t>four winds</w:t>
      </w:r>
      <w:r w:rsidRPr="009B0C81">
        <w:rPr>
          <w:rFonts w:ascii="Georgia" w:hAnsi="Georgia"/>
          <w:u w:val="thick"/>
        </w:rPr>
        <w:t>, from one end of heaven to the other</w:t>
      </w:r>
      <w:r w:rsidRPr="009B0C81">
        <w:rPr>
          <w:rFonts w:ascii="Georgia" w:hAnsi="Georgia"/>
        </w:rPr>
        <w:t>.</w:t>
      </w:r>
    </w:p>
    <w:p w14:paraId="55649225" w14:textId="77777777" w:rsidR="00D93497" w:rsidRPr="009B0C81" w:rsidRDefault="00000000" w:rsidP="00136CCC">
      <w:pPr>
        <w:autoSpaceDE w:val="0"/>
        <w:autoSpaceDN w:val="0"/>
        <w:adjustRightInd w:val="0"/>
        <w:spacing w:after="240" w:line="276" w:lineRule="auto"/>
        <w:jc w:val="both"/>
        <w:rPr>
          <w:rFonts w:ascii="Georgia" w:hAnsi="Georgia"/>
        </w:rPr>
      </w:pPr>
      <w:r w:rsidRPr="009B0C81">
        <w:rPr>
          <w:rFonts w:ascii="Georgia" w:hAnsi="Georgia"/>
        </w:rPr>
        <w:t>Dan 7:1</w:t>
      </w:r>
      <w:r w:rsidR="00780641">
        <w:rPr>
          <w:rFonts w:ascii="Georgia" w:hAnsi="Georgia"/>
        </w:rPr>
        <w:t>-6</w:t>
      </w:r>
      <w:r w:rsidRPr="009B0C81">
        <w:rPr>
          <w:rFonts w:ascii="Georgia" w:hAnsi="Georgia"/>
        </w:rPr>
        <w:t xml:space="preserve"> In the first year of Belshazzar king of Babylon Daniel had a dream and visions of his head upon his bed: then he wrote the dream, </w:t>
      </w:r>
      <w:r w:rsidRPr="009B0C81">
        <w:rPr>
          <w:rFonts w:ascii="Georgia" w:hAnsi="Georgia"/>
          <w:i/>
          <w:iCs/>
        </w:rPr>
        <w:t xml:space="preserve">and </w:t>
      </w:r>
      <w:r w:rsidRPr="009B0C81">
        <w:rPr>
          <w:rFonts w:ascii="Georgia" w:hAnsi="Georgia"/>
        </w:rPr>
        <w:t>told the sum of the matters. Daniel spake and said, I saw in my vision by night, and, behold</w:t>
      </w:r>
      <w:r w:rsidRPr="00780641">
        <w:rPr>
          <w:rFonts w:ascii="Georgia" w:hAnsi="Georgia"/>
          <w:color w:val="0033CC"/>
        </w:rPr>
        <w:t>, the four winds of the heaven strove upon the great sea</w:t>
      </w:r>
      <w:r w:rsidRPr="009B0C81">
        <w:rPr>
          <w:rFonts w:ascii="Georgia" w:hAnsi="Georgia"/>
        </w:rPr>
        <w:t xml:space="preserve">. And </w:t>
      </w:r>
      <w:r w:rsidRPr="00780641">
        <w:rPr>
          <w:rFonts w:ascii="Georgia" w:hAnsi="Georgia"/>
          <w:color w:val="0033CC"/>
        </w:rPr>
        <w:t>four great beasts came up from the sea</w:t>
      </w:r>
      <w:r w:rsidRPr="009B0C81">
        <w:rPr>
          <w:rFonts w:ascii="Georgia" w:hAnsi="Georgia"/>
        </w:rPr>
        <w:t xml:space="preserve">, diverse one from another. The first </w:t>
      </w:r>
      <w:r w:rsidRPr="009B0C81">
        <w:rPr>
          <w:rFonts w:ascii="Georgia" w:hAnsi="Georgia"/>
          <w:i/>
          <w:iCs/>
        </w:rPr>
        <w:t xml:space="preserve">was </w:t>
      </w:r>
      <w:r w:rsidRPr="009B0C81">
        <w:rPr>
          <w:rFonts w:ascii="Georgia" w:hAnsi="Georgia"/>
        </w:rPr>
        <w:t xml:space="preserve">like a lion, and had eagle's wings: I beheld till the wings thereof were plucked, and it was lifted up from the earth, and made stand upon the feet as a man, and a man's heart was given to it. And behold another beast, a second, like to a bear, and it raised up itself on one side, and </w:t>
      </w:r>
      <w:r w:rsidRPr="009B0C81">
        <w:rPr>
          <w:rFonts w:ascii="Georgia" w:hAnsi="Georgia"/>
          <w:i/>
          <w:iCs/>
        </w:rPr>
        <w:t xml:space="preserve">it had </w:t>
      </w:r>
      <w:r w:rsidRPr="009B0C81">
        <w:rPr>
          <w:rFonts w:ascii="Georgia" w:hAnsi="Georgia"/>
        </w:rPr>
        <w:t>three ribs in the mouth of it between the teeth of it: and they said thus unto it, Arise, devour much flesh. After this I beheld, and lo another, like a leopard, which had upon the back of it four wings of a fowl; the beast had also four heads; and dominion was given to it.</w:t>
      </w:r>
    </w:p>
    <w:p w14:paraId="0E477295" w14:textId="77777777" w:rsidR="00780641" w:rsidRDefault="00000000" w:rsidP="00136CCC">
      <w:pPr>
        <w:autoSpaceDE w:val="0"/>
        <w:autoSpaceDN w:val="0"/>
        <w:adjustRightInd w:val="0"/>
        <w:spacing w:after="240" w:line="276" w:lineRule="auto"/>
        <w:jc w:val="both"/>
        <w:rPr>
          <w:rFonts w:ascii="Georgia" w:hAnsi="Georgia"/>
        </w:rPr>
      </w:pPr>
      <w:r w:rsidRPr="009B0C81">
        <w:rPr>
          <w:rFonts w:ascii="Georgia" w:hAnsi="Georgia"/>
        </w:rPr>
        <w:t>Zec 2:1</w:t>
      </w:r>
      <w:r w:rsidR="00780641">
        <w:rPr>
          <w:rFonts w:ascii="Georgia" w:hAnsi="Georgia"/>
        </w:rPr>
        <w:t>-13</w:t>
      </w:r>
      <w:r w:rsidRPr="009B0C81">
        <w:rPr>
          <w:rFonts w:ascii="Georgia" w:hAnsi="Georgia"/>
        </w:rPr>
        <w:t xml:space="preserve"> I lifted up mine eyes again, and looked, and behold a man with a measuring line in his hand. Then said I, </w:t>
      </w:r>
      <w:r w:rsidR="00780641" w:rsidRPr="009B0C81">
        <w:rPr>
          <w:rFonts w:ascii="Georgia" w:hAnsi="Georgia"/>
        </w:rPr>
        <w:t>whither</w:t>
      </w:r>
      <w:r w:rsidRPr="009B0C81">
        <w:rPr>
          <w:rFonts w:ascii="Georgia" w:hAnsi="Georgia"/>
        </w:rPr>
        <w:t xml:space="preserve"> goest thou? And he said unto me, </w:t>
      </w:r>
      <w:r w:rsidR="00780641" w:rsidRPr="009B0C81">
        <w:rPr>
          <w:rFonts w:ascii="Georgia" w:hAnsi="Georgia"/>
        </w:rPr>
        <w:t>to</w:t>
      </w:r>
      <w:r w:rsidRPr="009B0C81">
        <w:rPr>
          <w:rFonts w:ascii="Georgia" w:hAnsi="Georgia"/>
        </w:rPr>
        <w:t xml:space="preserve"> measure Jerusalem, to see what </w:t>
      </w:r>
      <w:r w:rsidRPr="009B0C81">
        <w:rPr>
          <w:rFonts w:ascii="Georgia" w:hAnsi="Georgia"/>
          <w:i/>
          <w:iCs/>
        </w:rPr>
        <w:t xml:space="preserve">is </w:t>
      </w:r>
      <w:r w:rsidRPr="009B0C81">
        <w:rPr>
          <w:rFonts w:ascii="Georgia" w:hAnsi="Georgia"/>
        </w:rPr>
        <w:t xml:space="preserve">the breadth thereof, and what </w:t>
      </w:r>
      <w:r w:rsidRPr="009B0C81">
        <w:rPr>
          <w:rFonts w:ascii="Georgia" w:hAnsi="Georgia"/>
          <w:i/>
          <w:iCs/>
        </w:rPr>
        <w:t xml:space="preserve">is </w:t>
      </w:r>
      <w:r w:rsidRPr="009B0C81">
        <w:rPr>
          <w:rFonts w:ascii="Georgia" w:hAnsi="Georgia"/>
        </w:rPr>
        <w:t xml:space="preserve">the length thereof. And, behold, the angel that talked with me went forth, and another angel went out to meet him, </w:t>
      </w:r>
      <w:r w:rsidR="00780641" w:rsidRPr="009B0C81">
        <w:rPr>
          <w:rFonts w:ascii="Georgia" w:hAnsi="Georgia"/>
        </w:rPr>
        <w:t>and</w:t>
      </w:r>
      <w:r w:rsidRPr="009B0C81">
        <w:rPr>
          <w:rFonts w:ascii="Georgia" w:hAnsi="Georgia"/>
        </w:rPr>
        <w:t xml:space="preserve"> said unto him, Run, speak to this young man, saying, Jerusalem shall be inhabited </w:t>
      </w:r>
      <w:r w:rsidRPr="009B0C81">
        <w:rPr>
          <w:rFonts w:ascii="Georgia" w:hAnsi="Georgia"/>
          <w:i/>
          <w:iCs/>
        </w:rPr>
        <w:t xml:space="preserve">as </w:t>
      </w:r>
      <w:r w:rsidRPr="009B0C81">
        <w:rPr>
          <w:rFonts w:ascii="Georgia" w:hAnsi="Georgia"/>
        </w:rPr>
        <w:t xml:space="preserve">towns without walls for the multitude of men and cattle therein: For I, saith the LORD, will be unto her a wall of fire round about, and will be the glory in the midst of her. Ho, ho, </w:t>
      </w:r>
      <w:r w:rsidRPr="009B0C81">
        <w:rPr>
          <w:rFonts w:ascii="Georgia" w:hAnsi="Georgia"/>
          <w:i/>
          <w:iCs/>
        </w:rPr>
        <w:t xml:space="preserve">come forth, </w:t>
      </w:r>
      <w:r w:rsidRPr="009B0C81">
        <w:rPr>
          <w:rFonts w:ascii="Georgia" w:hAnsi="Georgia"/>
        </w:rPr>
        <w:t xml:space="preserve">and flee from the </w:t>
      </w:r>
      <w:r w:rsidRPr="009B0C81">
        <w:rPr>
          <w:rFonts w:ascii="Georgia" w:hAnsi="Georgia"/>
        </w:rPr>
        <w:lastRenderedPageBreak/>
        <w:t xml:space="preserve">land of the north, saith the LORD: for </w:t>
      </w:r>
      <w:r w:rsidRPr="00780641">
        <w:rPr>
          <w:rFonts w:ascii="Georgia" w:hAnsi="Georgia"/>
          <w:color w:val="0033CC"/>
        </w:rPr>
        <w:t>I have spread you abroad as the four winds of the heaven</w:t>
      </w:r>
      <w:r w:rsidRPr="009B0C81">
        <w:rPr>
          <w:rFonts w:ascii="Georgia" w:hAnsi="Georgia"/>
        </w:rPr>
        <w:t xml:space="preserve">, saith the LORD. </w:t>
      </w:r>
      <w:r w:rsidRPr="00780641">
        <w:rPr>
          <w:rFonts w:ascii="Georgia" w:hAnsi="Georgia"/>
          <w:u w:val="thick"/>
        </w:rPr>
        <w:t xml:space="preserve">Deliver thyself, O Zion, that dwellest </w:t>
      </w:r>
      <w:r w:rsidRPr="00780641">
        <w:rPr>
          <w:rFonts w:ascii="Georgia" w:hAnsi="Georgia"/>
          <w:i/>
          <w:iCs/>
          <w:u w:val="thick"/>
        </w:rPr>
        <w:t xml:space="preserve">with </w:t>
      </w:r>
      <w:r w:rsidRPr="00780641">
        <w:rPr>
          <w:rFonts w:ascii="Georgia" w:hAnsi="Georgia"/>
          <w:u w:val="thick"/>
        </w:rPr>
        <w:t>the daughter of Babylon</w:t>
      </w:r>
      <w:r w:rsidRPr="009B0C81">
        <w:rPr>
          <w:rFonts w:ascii="Georgia" w:hAnsi="Georgia"/>
        </w:rPr>
        <w:t xml:space="preserve">. For thus saith the LORD of hosts; After the glory hath he sent me unto the nations which spoiled you: for he that toucheth you toucheth the apple of his eye. </w:t>
      </w:r>
    </w:p>
    <w:p w14:paraId="66036923" w14:textId="77777777" w:rsidR="00D93497" w:rsidRPr="009B0C81" w:rsidRDefault="00D93497" w:rsidP="00136CCC">
      <w:pPr>
        <w:spacing w:after="240" w:line="276" w:lineRule="auto"/>
        <w:jc w:val="both"/>
        <w:rPr>
          <w:rFonts w:ascii="Georgia" w:hAnsi="Georgia"/>
        </w:rPr>
      </w:pPr>
    </w:p>
    <w:p w14:paraId="2BE54799" w14:textId="77777777" w:rsidR="004B4EE5" w:rsidRPr="009B0C81" w:rsidRDefault="004B4EE5" w:rsidP="00136CCC">
      <w:pPr>
        <w:spacing w:after="240" w:line="276" w:lineRule="auto"/>
        <w:jc w:val="both"/>
        <w:rPr>
          <w:rFonts w:ascii="Georgia" w:hAnsi="Georgia"/>
        </w:rPr>
      </w:pPr>
    </w:p>
    <w:sectPr w:rsidR="004B4EE5" w:rsidRPr="009B0C81" w:rsidSect="00136CCC">
      <w:pgSz w:w="12240" w:h="15840" w:code="1"/>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CC"/>
    <w:rsid w:val="00136CCC"/>
    <w:rsid w:val="0038314B"/>
    <w:rsid w:val="004B4EE5"/>
    <w:rsid w:val="006A09CF"/>
    <w:rsid w:val="00780641"/>
    <w:rsid w:val="00896111"/>
    <w:rsid w:val="009B0C81"/>
    <w:rsid w:val="00D77A92"/>
    <w:rsid w:val="00D93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A5A8B"/>
  <w15:chartTrackingRefBased/>
  <w15:docId w15:val="{26914665-46F4-468B-A937-5F8012B9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ms Rmn" w:hAnsi="Tms Rmn"/>
      <w:b/>
      <w:bCs/>
      <w:smallCaps/>
      <w:color w:val="0000FF"/>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FOUR WINDS</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 WINDS</dc:title>
  <dc:subject/>
  <dc:creator>John Vidurek</dc:creator>
  <cp:keywords/>
  <dc:description/>
  <cp:lastModifiedBy>John</cp:lastModifiedBy>
  <cp:revision>5</cp:revision>
  <dcterms:created xsi:type="dcterms:W3CDTF">2023-09-02T21:05:00Z</dcterms:created>
  <dcterms:modified xsi:type="dcterms:W3CDTF">2023-11-12T18:30:00Z</dcterms:modified>
</cp:coreProperties>
</file>